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3" w:type="dxa"/>
        <w:tblInd w:w="5" w:type="dxa"/>
        <w:tblLook w:val="04A0" w:firstRow="1" w:lastRow="0" w:firstColumn="1" w:lastColumn="0" w:noHBand="0" w:noVBand="1"/>
      </w:tblPr>
      <w:tblGrid>
        <w:gridCol w:w="458"/>
        <w:gridCol w:w="1940"/>
        <w:gridCol w:w="1998"/>
        <w:gridCol w:w="3124"/>
        <w:gridCol w:w="1613"/>
        <w:gridCol w:w="1365"/>
        <w:gridCol w:w="2316"/>
        <w:gridCol w:w="2529"/>
      </w:tblGrid>
      <w:tr w:rsidR="004F0028" w:rsidRPr="0048617A" w:rsidTr="00A74D1C">
        <w:trPr>
          <w:trHeight w:val="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RANGE!A1:H23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7A" w:rsidRPr="0048617A" w:rsidRDefault="0048617A" w:rsidP="0048617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617A" w:rsidRPr="0048617A" w:rsidTr="00343447">
        <w:trPr>
          <w:trHeight w:val="852"/>
        </w:trPr>
        <w:tc>
          <w:tcPr>
            <w:tcW w:w="153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447" w:rsidRDefault="00E20EEB" w:rsidP="00EB153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20EE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2019 </w:t>
            </w:r>
            <w:proofErr w:type="spellStart"/>
            <w:r w:rsidRPr="00E20EEB">
              <w:rPr>
                <w:rFonts w:eastAsia="Times New Roman"/>
                <w:b/>
                <w:bCs/>
                <w:color w:val="000000"/>
                <w:lang w:eastAsia="ru-RU"/>
              </w:rPr>
              <w:t>йилда</w:t>
            </w:r>
            <w:proofErr w:type="spellEnd"/>
            <w:r w:rsidRPr="00E20EE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</w:t>
            </w:r>
            <w:r>
              <w:rPr>
                <w:rFonts w:eastAsia="Times New Roman"/>
                <w:b/>
                <w:bCs/>
                <w:color w:val="000000"/>
                <w:lang w:val="uz-Cyrl-UZ" w:eastAsia="ru-RU"/>
              </w:rPr>
              <w:t>о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шкент</w:t>
            </w:r>
            <w:proofErr w:type="spellEnd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>давлат</w:t>
            </w:r>
            <w:proofErr w:type="spellEnd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шар</w:t>
            </w:r>
            <w:r w:rsidR="004F0028">
              <w:rPr>
                <w:rFonts w:eastAsia="Times New Roman"/>
                <w:b/>
                <w:bCs/>
                <w:color w:val="000000"/>
                <w:lang w:val="uz-Cyrl-UZ" w:eastAsia="ru-RU"/>
              </w:rPr>
              <w:t xml:space="preserve">қшунослик </w:t>
            </w:r>
            <w:r w:rsidR="00EB153F">
              <w:rPr>
                <w:rFonts w:eastAsia="Times New Roman"/>
                <w:b/>
                <w:bCs/>
                <w:color w:val="000000"/>
                <w:lang w:val="uz-Cyrl-UZ" w:eastAsia="ru-RU"/>
              </w:rPr>
              <w:t>университети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lang w:val="uz-Cyrl-UZ" w:eastAsia="ru-RU"/>
              </w:rPr>
              <w:t xml:space="preserve"> бўйича Халқаро</w:t>
            </w:r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>нуфузли</w:t>
            </w:r>
            <w:proofErr w:type="spellEnd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>танловларда</w:t>
            </w:r>
            <w:proofErr w:type="spellEnd"/>
            <w:r w:rsidR="004F002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совринли</w:t>
            </w:r>
            <w:proofErr w:type="spellEnd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ўринларни</w:t>
            </w:r>
            <w:proofErr w:type="spellEnd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қўлга</w:t>
            </w:r>
            <w:proofErr w:type="spellEnd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F0028"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киритган</w:t>
            </w:r>
            <w:proofErr w:type="spellEnd"/>
          </w:p>
          <w:p w:rsidR="00343447" w:rsidRDefault="004F0028" w:rsidP="0034344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ҳамда</w:t>
            </w:r>
            <w:proofErr w:type="spell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дипломларга</w:t>
            </w:r>
            <w:proofErr w:type="spell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сазовор</w:t>
            </w:r>
            <w:proofErr w:type="spell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бўлган</w:t>
            </w:r>
            <w:proofErr w:type="spell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талабалар</w:t>
            </w:r>
            <w:proofErr w:type="spellEnd"/>
            <w:proofErr w:type="gram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ҳақида</w:t>
            </w:r>
            <w:proofErr w:type="spellEnd"/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</w:t>
            </w:r>
          </w:p>
          <w:p w:rsidR="004F0028" w:rsidRDefault="004F0028" w:rsidP="0034344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48617A" w:rsidRDefault="004F0028" w:rsidP="0048617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B37D7">
              <w:rPr>
                <w:rFonts w:eastAsia="Times New Roman"/>
                <w:b/>
                <w:bCs/>
                <w:color w:val="000000"/>
                <w:lang w:eastAsia="ru-RU"/>
              </w:rPr>
              <w:t>М А Ъ Л У М О Т</w:t>
            </w:r>
          </w:p>
          <w:p w:rsidR="004F0028" w:rsidRPr="0048617A" w:rsidRDefault="004F0028" w:rsidP="004F002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8617A" w:rsidRPr="0048617A" w:rsidTr="00343447">
        <w:trPr>
          <w:trHeight w:val="852"/>
        </w:trPr>
        <w:tc>
          <w:tcPr>
            <w:tcW w:w="153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17A" w:rsidRPr="0048617A" w:rsidRDefault="0048617A" w:rsidP="0048617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F0028" w:rsidRPr="0048617A" w:rsidTr="00343447">
        <w:trPr>
          <w:trHeight w:val="1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48617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8617A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A74D1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Талабанинг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Ф.И.Ш.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34344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Халқаро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олимпиадалар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нуфузли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танлов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48617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Ўтказилган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жой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ва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343447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Олимпиада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фанлари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танлов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номи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48617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Эгаллаган</w:t>
            </w:r>
            <w:proofErr w:type="spellEnd"/>
            <w:r w:rsidRPr="0048617A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b/>
                <w:color w:val="000000"/>
                <w:lang w:eastAsia="ru-RU"/>
              </w:rPr>
              <w:t>ўрни</w:t>
            </w:r>
            <w:proofErr w:type="spellEnd"/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28" w:rsidRPr="0048617A" w:rsidRDefault="004F0028" w:rsidP="004F0028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8617A">
              <w:rPr>
                <w:rFonts w:eastAsia="Times New Roman"/>
                <w:b/>
                <w:color w:val="000000"/>
                <w:lang w:eastAsia="ru-RU"/>
              </w:rPr>
              <w:t>Диплом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Бабажанова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Барно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Ахмаджон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Корейс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бўйича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Россия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МДҲ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талаб</w:t>
            </w:r>
            <w:proofErr w:type="gram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ўқувчилари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ўртасида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ўтказилган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ХI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Умумроссия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олимпиадаси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 декабрь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Қозон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федерал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университетида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корейс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2E4289B0" wp14:editId="49A8E779">
                  <wp:extent cx="2311188" cy="1735200"/>
                  <wp:effectExtent l="0" t="0" r="0" b="0"/>
                  <wp:docPr id="1" name="Рисунок 1" descr="G:\ГУВОХНОМА ва ДИПЛОМЛАР. Ш.Ахмедова - копия\Бабажанова Барно (Корейс нотиклик санъати)\photo_2020-01-15_11-36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ГУВОХНОМА ва ДИПЛОМЛАР. Ш.Ахмедова - копия\Бабажанова Барно (Корейс нотиклик санъати)\photo_2020-01-15_11-36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88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Кинжеева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Бусора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Сонгюн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ўтказилган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Sungkyun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Korean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Writing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Contest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Eurasia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иншолар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кўрик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5-6 сентябрь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Тошкент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корейс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6FC4F22F" wp14:editId="718BDE1F">
                  <wp:extent cx="2453515" cy="1735200"/>
                  <wp:effectExtent l="0" t="0" r="4445" b="0"/>
                  <wp:docPr id="2" name="Рисунок 2" descr="G:\ГУВОХНОМА ва ДИПЛОМЛАР. Ш.Ахмедова - копия\Кинжеева Бусора (Корейс тилидан иншолар танлови)\photo_2020-01-15_11-36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ГУВОХНОМА ва ДИПЛОМЛАР. Ш.Ахмедова - копия\Кинжеева Бусора (Корейс тилидан иншолар танлови)\photo_2020-01-15_11-36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515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Содиқова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Раъно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</w:t>
            </w:r>
            <w:r w:rsidRPr="0048617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ru-RU"/>
              </w:rPr>
              <w:t>제</w:t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</w:t>
            </w:r>
            <w:r w:rsidRPr="0048617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ru-RU"/>
              </w:rPr>
              <w:t>회</w:t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ru-RU"/>
              </w:rPr>
              <w:t>한글백일장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иншолар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кўрик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 октябрь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кунлари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Корея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РеспубликасининТошкентдаги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Сежон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институтида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корейс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тилидан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иншолар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танлови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1DD53E94" wp14:editId="18CE7C39">
                  <wp:extent cx="1599819" cy="1734820"/>
                  <wp:effectExtent l="0" t="0" r="635" b="0"/>
                  <wp:docPr id="3" name="Рисунок 3" descr="G:\ГУВОХНОМА ва ДИПЛОМЛАР. Ш.Ахмедова - копия\Содиқова Раъно (корейс тилидан иншолар танлови)\photo_2020-01-15_11-37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ГУВОХНОМА ва ДИПЛОМЛАР. Ш.Ахмедова - копия\Содиқова Раъно (корейс тилидан иншолар танлови)\photo_2020-01-15_11-37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25" cy="174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Тeмур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Абдивали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ўғли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Ўзбекистонда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Индонез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тилини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ўқиётган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ОТМ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талабар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ўртасидаги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нотиқлик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Индонезия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Республикаси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элчихонаси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23 май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Индонез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02403F36" wp14:editId="75C5A88C">
                  <wp:extent cx="2316043" cy="1735200"/>
                  <wp:effectExtent l="0" t="0" r="8255" b="0"/>
                  <wp:docPr id="7" name="Рисунок 7" descr="G:\ГУВОХНОМА ва ДИПЛОМЛАР. Ш.Ахмедова - копия\Абдуллаев Темур (индонез тили )\photo_2020-01-15_14-50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ГУВОХНОМА ва ДИПЛОМЛАР. Ш.Ахмедова - копия\Абдуллаев Темур (индонез тили )\photo_2020-01-15_14-50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043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Абдуваитов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Бекзод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Ўзбекистонда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Индонез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тилини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ўқиётган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ОТМ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талабар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ўртасидаги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нотиқлик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Индонезия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Республикаси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элчихонаси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23 май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Индонез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425175" cy="2536024"/>
                  <wp:effectExtent l="0" t="2858" r="953" b="952"/>
                  <wp:docPr id="8" name="Рисунок 8" descr="G:\ГУВОХНОМА ва ДИПЛОМЛАР. Ш.Ахмедова - копия\Абдувоитов Бекзод (Индонез тили)\photo_2020-01-15_16-34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ГУВОХНОМА ва ДИПЛОМЛАР. Ш.Ахмедова - копия\Абдувоитов Бекзод (Индонез тили)\photo_2020-01-15_16-34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3423" cy="256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Саъдуллаева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Ширина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Мухаммади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“Н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утқ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маҳорати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Ўзбекистон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жаҳон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 апрель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Малай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2-ўрин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565910" cy="2195067"/>
                  <wp:effectExtent l="9525" t="0" r="5715" b="5715"/>
                  <wp:docPr id="9" name="Рисунок 9" descr="G:\ГУВОХНОМА ва ДИПЛОМЛАР. Ш.Ахмедова - копия\Садуллаева Ширина (Малай тили)\photo_2020-01-15_17-1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ГУВОХНОМА ва ДИПЛОМЛАР. Ш.Ахмедова - копия\Садуллаева Ширина (Малай тили)\photo_2020-01-15_17-1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68177" cy="2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Баходирхўжаева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Шаҳзода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Бахтиёр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“Н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утқ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маҳорати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Ўзбекистон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жаҳон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 апрель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Малай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2314713" cy="1735200"/>
                  <wp:effectExtent l="0" t="0" r="0" b="0"/>
                  <wp:docPr id="10" name="Рисунок 10" descr="G:\ГУВОХНОМА ва ДИПЛОМЛАР. Ш.Ахмедова - копия\Баходирхужаева Шахзода (Малай тили)\photo_2020-01-15_16-3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ГУВОХНОМА ва ДИПЛОМЛАР. Ш.Ахмедова - копия\Баходирхужаева Шахзода (Малай тили)\photo_2020-01-15_16-3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713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Отажонова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Робия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Даминжон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“Н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утқ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маҳорати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Ўзбекистон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жаҳон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 апрель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Малай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431171" cy="2340928"/>
                  <wp:effectExtent l="2223" t="0" r="317" b="318"/>
                  <wp:docPr id="11" name="Рисунок 11" descr="D:\Otajonova Robiya (Малай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Otajonova Robiya (Малай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36155" cy="234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343447" w:rsidP="0048617A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>
              <w:rPr>
                <w:rFonts w:eastAsia="Times New Roman"/>
                <w:color w:val="000000"/>
                <w:lang w:val="uz-Cyrl-UZ" w:eastAsia="ru-RU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Тошматова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Рахбарой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Баходир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“Н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утқ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маҳорати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Ўзбекистон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жаҳон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 апрель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Малай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5-ўрин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F0028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2564481" cy="1735200"/>
                  <wp:effectExtent l="0" t="0" r="7620" b="0"/>
                  <wp:docPr id="12" name="Рисунок 12" descr="G:\ГУВОХНОМА ва ДИПЛОМЛАР. Ш.Ахмедова - копия\Тошмаматова Рахбарой (Малай тили)\photo_2020-01-15_16-07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ГУВОХНОМА ва ДИПЛОМЛАР. Ш.Ахмедова - копия\Тошмаматова Рахбарой (Малай тили)\photo_2020-01-15_16-07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481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17A"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48617A" w:rsidP="00343447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t>1</w:t>
            </w:r>
            <w:r w:rsidR="00343447">
              <w:rPr>
                <w:rFonts w:eastAsia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Тошпулатова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Зарнигов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Идрис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томонидан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ташкил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этилган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“Н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утқ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маҳорати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Ўзбекистон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давлат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жаҳон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тиллари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университети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 апрель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Малай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1-ўрин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F0028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2612572" cy="1734820"/>
                  <wp:effectExtent l="0" t="0" r="0" b="0"/>
                  <wp:docPr id="13" name="Рисунок 13" descr="G:\ГУВОХНОМА ва ДИПЛОМЛАР. Ш.Ахмедова - копия\Тошпулатова Зарнигор (Малай тили)\photo_2020-01-15_13-58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ГУВОХНОМА ва ДИПЛОМЛАР. Ш.Ахмедова - копия\Тошпулатова Зарнигор (Малай тили)\photo_2020-01-15_13-58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968" cy="173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17A"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48617A" w:rsidP="00343447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t>1</w:t>
            </w:r>
            <w:r w:rsidR="00343447">
              <w:rPr>
                <w:rFonts w:eastAsia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Иномжонова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Илҳомжон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қизи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spellStart"/>
            <w:r w:rsidRPr="0048617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汉语桥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”("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Хитой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тили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кўприги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ўрик</w:t>
            </w:r>
            <w:proofErr w:type="spellEnd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танловида</w:t>
            </w:r>
            <w:proofErr w:type="spell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Тошкент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шахар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20.05.2019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хитой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3-ўрин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F0028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2311188" cy="1735200"/>
                  <wp:effectExtent l="0" t="0" r="0" b="0"/>
                  <wp:docPr id="14" name="Рисунок 14" descr="G:\ГУВОХНОМА ва ДИПЛОМЛАР. Ш.Ахмедова - копия\Иномжонова Мадина (Хитой тили)\photo_2020-01-15_11-32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ГУВОХНОМА ва ДИПЛОМЛАР. Ш.Ахмедова - копия\Иномжонова Мадина (Хитой тили)\photo_2020-01-15_11-32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88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17A"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F0028" w:rsidRPr="0048617A" w:rsidTr="00343447">
        <w:trPr>
          <w:trHeight w:val="25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343447" w:rsidRDefault="0048617A" w:rsidP="00343447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 w:rsidRPr="0048617A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343447">
              <w:rPr>
                <w:rFonts w:eastAsia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Тян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Виолетта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Викторивна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27-бор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ўтказилаётган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япон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бўйича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нотиқлик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санъати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Япония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элчихонаси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2019 </w:t>
            </w: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йил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март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Япон</w:t>
            </w:r>
            <w:proofErr w:type="spellEnd"/>
            <w:r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тили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7A" w:rsidRPr="0048617A" w:rsidRDefault="0048617A" w:rsidP="004861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61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1-ўрин 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7A" w:rsidRPr="0048617A" w:rsidRDefault="004F0028" w:rsidP="0048617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>
                  <wp:extent cx="1301354" cy="1735200"/>
                  <wp:effectExtent l="0" t="0" r="0" b="0"/>
                  <wp:docPr id="15" name="Рисунок 15" descr="G:\ГУВОХНОМА ва ДИПЛОМЛАР. Ш.Ахмедова - копия\Тян Виолета (Япон нотиклик санъати)\photo_2020-01-15_13-57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ГУВОХНОМА ва ДИПЛОМЛАР. Ш.Ахмедова - копия\Тян Виолета (Япон нотиклик санъати)\photo_2020-01-15_13-57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54" cy="17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17A" w:rsidRPr="004861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C43D28" w:rsidRDefault="00C43D28" w:rsidP="0048617A"/>
    <w:p w:rsidR="00343447" w:rsidRPr="00343447" w:rsidRDefault="00343447" w:rsidP="00343447">
      <w:pPr>
        <w:ind w:left="1418"/>
        <w:rPr>
          <w:b/>
          <w:bCs/>
          <w:lang w:val="uz-Cyrl-UZ"/>
        </w:rPr>
      </w:pPr>
      <w:r w:rsidRPr="00343447">
        <w:rPr>
          <w:b/>
          <w:bCs/>
          <w:lang w:val="uz-Cyrl-UZ"/>
        </w:rPr>
        <w:t xml:space="preserve">Иқтидорли талабаларнинг илмий- тадқиқот </w:t>
      </w:r>
    </w:p>
    <w:p w:rsidR="00343447" w:rsidRPr="00343447" w:rsidRDefault="00343447" w:rsidP="00343447">
      <w:pPr>
        <w:ind w:left="1418"/>
        <w:rPr>
          <w:b/>
          <w:bCs/>
          <w:lang w:val="uz-Cyrl-UZ"/>
        </w:rPr>
      </w:pPr>
      <w:r w:rsidRPr="00343447">
        <w:rPr>
          <w:b/>
          <w:bCs/>
          <w:lang w:val="uz-Cyrl-UZ"/>
        </w:rPr>
        <w:t>фаолиятини ташкил этиш бўлими бошлиғи</w:t>
      </w:r>
      <w:r w:rsidRPr="00343447">
        <w:rPr>
          <w:b/>
          <w:bCs/>
          <w:lang w:val="uz-Cyrl-UZ"/>
        </w:rPr>
        <w:tab/>
      </w:r>
      <w:r w:rsidRPr="00343447">
        <w:rPr>
          <w:b/>
          <w:bCs/>
          <w:lang w:val="uz-Cyrl-UZ"/>
        </w:rPr>
        <w:tab/>
      </w:r>
      <w:r w:rsidRPr="00343447">
        <w:rPr>
          <w:b/>
          <w:bCs/>
          <w:lang w:val="uz-Cyrl-UZ"/>
        </w:rPr>
        <w:tab/>
      </w:r>
      <w:r w:rsidRPr="00343447">
        <w:rPr>
          <w:b/>
          <w:bCs/>
          <w:lang w:val="uz-Cyrl-UZ"/>
        </w:rPr>
        <w:tab/>
      </w:r>
      <w:r w:rsidRPr="00343447">
        <w:rPr>
          <w:b/>
          <w:bCs/>
          <w:lang w:val="uz-Cyrl-UZ"/>
        </w:rPr>
        <w:tab/>
        <w:t>ф.ф.н. Ш.И.Аҳмедова</w:t>
      </w:r>
    </w:p>
    <w:sectPr w:rsidR="00343447" w:rsidRPr="00343447" w:rsidSect="00A74D1C">
      <w:footerReference w:type="default" r:id="rId19"/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88" w:rsidRDefault="00580488" w:rsidP="000953DE">
      <w:r>
        <w:separator/>
      </w:r>
    </w:p>
  </w:endnote>
  <w:endnote w:type="continuationSeparator" w:id="0">
    <w:p w:rsidR="00580488" w:rsidRDefault="00580488" w:rsidP="000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041"/>
      <w:docPartObj>
        <w:docPartGallery w:val="Page Numbers (Bottom of Page)"/>
        <w:docPartUnique/>
      </w:docPartObj>
    </w:sdtPr>
    <w:sdtEndPr/>
    <w:sdtContent>
      <w:p w:rsidR="000953DE" w:rsidRDefault="000953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3F">
          <w:rPr>
            <w:noProof/>
          </w:rPr>
          <w:t>1</w:t>
        </w:r>
        <w:r>
          <w:fldChar w:fldCharType="end"/>
        </w:r>
      </w:p>
    </w:sdtContent>
  </w:sdt>
  <w:p w:rsidR="000953DE" w:rsidRDefault="00095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88" w:rsidRDefault="00580488" w:rsidP="000953DE">
      <w:r>
        <w:separator/>
      </w:r>
    </w:p>
  </w:footnote>
  <w:footnote w:type="continuationSeparator" w:id="0">
    <w:p w:rsidR="00580488" w:rsidRDefault="00580488" w:rsidP="0009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7A"/>
    <w:rsid w:val="000953DE"/>
    <w:rsid w:val="00343447"/>
    <w:rsid w:val="0048617A"/>
    <w:rsid w:val="004F0028"/>
    <w:rsid w:val="00580488"/>
    <w:rsid w:val="00771752"/>
    <w:rsid w:val="00A74D1C"/>
    <w:rsid w:val="00C43D28"/>
    <w:rsid w:val="00E20EEB"/>
    <w:rsid w:val="00E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5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953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09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53DE"/>
    <w:rPr>
      <w:sz w:val="24"/>
      <w:szCs w:val="24"/>
    </w:rPr>
  </w:style>
  <w:style w:type="paragraph" w:styleId="a7">
    <w:name w:val="footer"/>
    <w:basedOn w:val="a"/>
    <w:link w:val="a8"/>
    <w:uiPriority w:val="99"/>
    <w:rsid w:val="0009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3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5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953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09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53DE"/>
    <w:rPr>
      <w:sz w:val="24"/>
      <w:szCs w:val="24"/>
    </w:rPr>
  </w:style>
  <w:style w:type="paragraph" w:styleId="a7">
    <w:name w:val="footer"/>
    <w:basedOn w:val="a"/>
    <w:link w:val="a8"/>
    <w:uiPriority w:val="99"/>
    <w:rsid w:val="0009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346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2020-02-15T08:02:00Z</cp:lastPrinted>
  <dcterms:created xsi:type="dcterms:W3CDTF">2020-02-15T07:25:00Z</dcterms:created>
  <dcterms:modified xsi:type="dcterms:W3CDTF">2020-06-21T11:26:00Z</dcterms:modified>
</cp:coreProperties>
</file>