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8458" w14:textId="68623EB7" w:rsidR="002858BD" w:rsidRDefault="002858BD" w:rsidP="00285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z-Cyrl-UZ" w:eastAsia="ru-RU"/>
        </w:rPr>
      </w:pPr>
      <w:r w:rsidRPr="0057492B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z-Cyrl-UZ" w:eastAsia="ru-RU"/>
        </w:rPr>
        <w:t>ТАШКЕНТСКИЙ ГОСУДАРСТВЕННЫЙ УНИВЕРСИТЕТ ВОСТОКОВЕДЕНИЯ</w:t>
      </w:r>
    </w:p>
    <w:p w14:paraId="1C0CD2EA" w14:textId="77777777" w:rsidR="002858BD" w:rsidRPr="0057492B" w:rsidRDefault="002858BD" w:rsidP="00285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z-Cyrl-UZ" w:eastAsia="ru-RU"/>
        </w:rPr>
      </w:pPr>
    </w:p>
    <w:p w14:paraId="0E685198" w14:textId="77777777" w:rsidR="002858BD" w:rsidRDefault="002858BD" w:rsidP="003932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</w:pPr>
      <w:r w:rsidRPr="002858B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z-Cyrl-UZ" w:eastAsia="ru-RU"/>
        </w:rPr>
        <w:t>«ТЕОРЕТИЧЕСКОЕ И ПРАКТИЧЕСКОЕ ЗНАЧЕНИЕ ФИЛОЛОГИЧЕСКИХ ИССЛЕДОВАНИЙ В СОЗДАНИИ ФУНДАМЕНТА ТРЕТЬЕГО РЕНЕССАНСА»</w:t>
      </w:r>
      <w:r w:rsidRPr="0039324A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 xml:space="preserve"> </w:t>
      </w:r>
    </w:p>
    <w:p w14:paraId="6AA203D3" w14:textId="0ABD4264" w:rsidR="009541E1" w:rsidRPr="004E0FD4" w:rsidRDefault="008473DA" w:rsidP="003932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</w:pPr>
      <w:r w:rsidRPr="004E0FD4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 xml:space="preserve">I </w:t>
      </w:r>
      <w:r w:rsidR="002858BD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>международная конференция</w:t>
      </w:r>
    </w:p>
    <w:p w14:paraId="4B4EC71C" w14:textId="77777777" w:rsidR="002858BD" w:rsidRDefault="002858BD" w:rsidP="00285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z-Cyrl-UZ" w:eastAsia="ru-RU"/>
        </w:rPr>
      </w:pPr>
      <w:r w:rsidRPr="0057492B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z-Cyrl-UZ" w:eastAsia="ru-RU"/>
        </w:rPr>
        <w:t>ИНФОРМАЦИОННОЕ ПИСЬМО</w:t>
      </w:r>
    </w:p>
    <w:p w14:paraId="7170F3B0" w14:textId="0A6CA531" w:rsidR="00406673" w:rsidRPr="0039324A" w:rsidRDefault="00406673" w:rsidP="00406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 </w:t>
      </w:r>
    </w:p>
    <w:p w14:paraId="15418A4C" w14:textId="5CA9F34C" w:rsidR="00406673" w:rsidRPr="0039324A" w:rsidRDefault="006143D6" w:rsidP="009F1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В Ташкентском государственном университет востоковедения 30 марта 2024 года в 11:00 состоится </w:t>
      </w:r>
      <w:r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I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международная конференция </w:t>
      </w:r>
      <w:r w:rsidRPr="0057492B">
        <w:rPr>
          <w:rFonts w:ascii="Times New Roman" w:eastAsia="Times New Roman" w:hAnsi="Times New Roman" w:cs="Times New Roman"/>
          <w:color w:val="050505"/>
          <w:sz w:val="28"/>
          <w:szCs w:val="28"/>
          <w:lang w:val="uz-Cyrl-UZ" w:eastAsia="ru-RU"/>
        </w:rPr>
        <w:t xml:space="preserve">«Теоретическое и практическое значение филологических исследований в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z-Cyrl-UZ" w:eastAsia="ru-RU"/>
        </w:rPr>
        <w:t>создании фундамента</w:t>
      </w:r>
      <w:r w:rsidRPr="0057492B">
        <w:rPr>
          <w:rFonts w:ascii="Times New Roman" w:eastAsia="Times New Roman" w:hAnsi="Times New Roman" w:cs="Times New Roman"/>
          <w:color w:val="050505"/>
          <w:sz w:val="28"/>
          <w:szCs w:val="28"/>
          <w:lang w:val="uz-Cyrl-UZ" w:eastAsia="ru-RU"/>
        </w:rPr>
        <w:t xml:space="preserve"> Третьего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z-Cyrl-UZ" w:eastAsia="ru-RU"/>
        </w:rPr>
        <w:t>Ренессанса</w:t>
      </w:r>
      <w:r w:rsidRPr="0057492B">
        <w:rPr>
          <w:rFonts w:ascii="Times New Roman" w:eastAsia="Times New Roman" w:hAnsi="Times New Roman" w:cs="Times New Roman"/>
          <w:color w:val="050505"/>
          <w:sz w:val="28"/>
          <w:szCs w:val="28"/>
          <w:lang w:val="uz-Cyrl-UZ" w:eastAsia="ru-RU"/>
        </w:rPr>
        <w:t>»</w:t>
      </w:r>
      <w:r w:rsidR="009F14BB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. </w:t>
      </w:r>
    </w:p>
    <w:p w14:paraId="7006103E" w14:textId="77777777" w:rsidR="009541E1" w:rsidRPr="0039324A" w:rsidRDefault="009541E1" w:rsidP="009F1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</w:p>
    <w:p w14:paraId="0E6333B2" w14:textId="532E7288" w:rsidR="00406673" w:rsidRDefault="006143D6" w:rsidP="00406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  <w:t>Направления работы научно-практической конференции</w:t>
      </w:r>
      <w:r w:rsidR="00406673" w:rsidRPr="0039324A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  <w:t>:</w:t>
      </w:r>
    </w:p>
    <w:p w14:paraId="4C1E6E20" w14:textId="77777777" w:rsidR="00415E1E" w:rsidRPr="00415E1E" w:rsidRDefault="00415E1E" w:rsidP="00415E1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415E1E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Актуальные проблемы современного узбекского литературного языка и новые методы его преподавания.</w:t>
      </w:r>
    </w:p>
    <w:p w14:paraId="46739FA9" w14:textId="77777777" w:rsidR="00415E1E" w:rsidRPr="00415E1E" w:rsidRDefault="00415E1E" w:rsidP="00415E1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415E1E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Вопросы преподавания узбекского языка как иностранного.</w:t>
      </w:r>
    </w:p>
    <w:p w14:paraId="5CC0EEA9" w14:textId="77777777" w:rsidR="00415E1E" w:rsidRPr="00415E1E" w:rsidRDefault="00415E1E" w:rsidP="00415E1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415E1E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Узбекская литература ХХ века и проблемы современного литературного процесса.</w:t>
      </w:r>
    </w:p>
    <w:p w14:paraId="7090A22F" w14:textId="77777777" w:rsidR="00415E1E" w:rsidRPr="00415E1E" w:rsidRDefault="00415E1E" w:rsidP="00415E1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415E1E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Проблемы и пути их решения при преподавании языка и литературы.</w:t>
      </w:r>
    </w:p>
    <w:p w14:paraId="77AAC847" w14:textId="77777777" w:rsidR="00415E1E" w:rsidRPr="00415E1E" w:rsidRDefault="00415E1E" w:rsidP="00415E1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415E1E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Организация процесса обучения языку и литературе на основе информационных технологий.</w:t>
      </w:r>
    </w:p>
    <w:p w14:paraId="6DD23883" w14:textId="77777777" w:rsidR="00415E1E" w:rsidRPr="00415E1E" w:rsidRDefault="00415E1E" w:rsidP="00415E1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415E1E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Тема и проблема в исследовании иностранного языка и литературы.</w:t>
      </w:r>
    </w:p>
    <w:p w14:paraId="1CE0BD7C" w14:textId="77777777" w:rsidR="0039324A" w:rsidRPr="004E0FD4" w:rsidRDefault="0039324A" w:rsidP="00406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</w:pPr>
    </w:p>
    <w:p w14:paraId="3316C231" w14:textId="5DAE4FB9" w:rsidR="00406673" w:rsidRDefault="00415E1E" w:rsidP="00406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eastAsia="ru-RU"/>
        </w:rPr>
        <w:t>Требования к тексту статей и тезисов</w:t>
      </w:r>
      <w:r w:rsidR="00C16DAF" w:rsidRPr="0039324A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  <w:t>:</w:t>
      </w:r>
    </w:p>
    <w:p w14:paraId="7D22964F" w14:textId="4D35CE14" w:rsidR="00C16DAF" w:rsidRPr="0039324A" w:rsidRDefault="00415E1E" w:rsidP="00C16D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>Принимаются статьи на узбекском, русском и английском языках.</w:t>
      </w:r>
      <w:r w:rsidR="009F14BB" w:rsidRPr="0039324A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 xml:space="preserve"> </w:t>
      </w:r>
    </w:p>
    <w:p w14:paraId="0D6753FF" w14:textId="698719BE" w:rsidR="009F14BB" w:rsidRPr="0039324A" w:rsidRDefault="00415E1E" w:rsidP="00C16D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Для того, чтобы принять участие в международной конференции, необходимо обратить внимание на следующее</w:t>
      </w:r>
      <w:r w:rsidR="009F14BB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: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просим отправить тексты статей ответственному оргкомитета до </w:t>
      </w:r>
      <w:r w:rsidRPr="00415E1E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uz-Cyrl-UZ" w:eastAsia="ru-RU"/>
        </w:rPr>
        <w:t>1 марта 2024 года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.</w:t>
      </w:r>
      <w:r w:rsidR="009F14BB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Оргкомитет иммет право</w:t>
      </w:r>
      <w:r w:rsidR="00735AF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на техническое редактирование и корректирование материалов, а также не даёт разъяснений в случае, если статья не будет  принята или не будет возвращена</w:t>
      </w:r>
      <w:r w:rsidR="009F14BB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.  </w:t>
      </w:r>
    </w:p>
    <w:p w14:paraId="1ECCBD1C" w14:textId="764A714A" w:rsidR="00C16DAF" w:rsidRPr="0039324A" w:rsidRDefault="009F14BB" w:rsidP="0073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</w:t>
      </w:r>
      <w:r w:rsidR="00C16DAF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ab/>
      </w:r>
      <w:r w:rsidR="00735AFA" w:rsidRPr="00735AF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Статьи, включенные в сборник, индексируются в </w:t>
      </w:r>
      <w:r w:rsidR="00735AFA" w:rsidRPr="00735AFA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  <w:lang w:val="uz-Cyrl-UZ" w:eastAsia="ru-RU"/>
        </w:rPr>
        <w:t>google scholar</w:t>
      </w:r>
      <w:r w:rsidR="00735AFA" w:rsidRPr="00735AF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</w:t>
      </w:r>
      <w:r w:rsidR="00735AF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</w:t>
      </w:r>
      <w:r w:rsidR="00735AFA" w:rsidRPr="00735AF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и им присваивается номер DOI</w:t>
      </w:r>
      <w:r w:rsidR="00735AF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</w:t>
      </w:r>
      <w:r w:rsidR="00735AFA" w:rsidRPr="0039324A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  <w:t>(Crossref)</w:t>
      </w:r>
      <w:r w:rsidR="00735AFA" w:rsidRPr="00735AF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. </w:t>
      </w:r>
    </w:p>
    <w:p w14:paraId="20E90837" w14:textId="500D152B" w:rsidR="00735AFA" w:rsidRDefault="00735AFA" w:rsidP="0073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735AF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Условия оплаты: Сборник материалов конференции будет подготовлен в электронном (PDF) формате. За каждую статью взимается плата в размере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1</w:t>
      </w:r>
      <w:r w:rsidRPr="00735AF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00 000 (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сто</w:t>
      </w:r>
      <w:r w:rsidRPr="00735AF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тысяч) сумов. Авторы получат электронный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сборник</w:t>
      </w:r>
      <w:r w:rsidRPr="00735AF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(PDF) и сертификат.</w:t>
      </w:r>
    </w:p>
    <w:p w14:paraId="3C03673E" w14:textId="68A120B0" w:rsidR="00C16DAF" w:rsidRPr="0039324A" w:rsidRDefault="00C16DAF" w:rsidP="00C16D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</w:p>
    <w:p w14:paraId="089C1E0A" w14:textId="77777777" w:rsidR="009F14BB" w:rsidRPr="0039324A" w:rsidRDefault="009F14BB" w:rsidP="00C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</w:pPr>
    </w:p>
    <w:p w14:paraId="023D2D7D" w14:textId="3E4A2552" w:rsidR="00C16DAF" w:rsidRDefault="009F14BB" w:rsidP="009F1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39324A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  <w:t xml:space="preserve">   </w:t>
      </w:r>
      <w:r w:rsidR="00176378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  <w:t>Требования к оформлению статей</w:t>
      </w:r>
      <w:r w:rsidRPr="0039324A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  <w:t>:</w:t>
      </w:r>
      <w:r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</w:t>
      </w:r>
    </w:p>
    <w:p w14:paraId="38AC4B01" w14:textId="77777777" w:rsidR="0039324A" w:rsidRPr="0039324A" w:rsidRDefault="0039324A" w:rsidP="009F1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</w:p>
    <w:p w14:paraId="21400958" w14:textId="363DD37B" w:rsidR="00C16DAF" w:rsidRPr="0039324A" w:rsidRDefault="00176378" w:rsidP="001763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176378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Объем статьи 5-10 страниц, текст статьи в формате doc., 1,5 интервала,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15</w:t>
      </w:r>
      <w:r w:rsidRPr="00176378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мм с правой стороны,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30 </w:t>
      </w:r>
      <w:r w:rsidRPr="00176378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мм с левой стороны, 20 мм сверху и снизу, шрифт Times New Roman кегль 14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(если статья на узбекском – должна быть использована латиница)</w:t>
      </w:r>
      <w:r w:rsidR="009F14BB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. </w:t>
      </w:r>
    </w:p>
    <w:p w14:paraId="74D208E6" w14:textId="77777777" w:rsidR="0039324A" w:rsidRDefault="0039324A" w:rsidP="00393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</w:pPr>
    </w:p>
    <w:p w14:paraId="68DD614E" w14:textId="043BE587" w:rsidR="00C16DAF" w:rsidRDefault="00176378" w:rsidP="00393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  <w:t>Требования к структуре статей</w:t>
      </w:r>
      <w:r w:rsidR="009F14BB" w:rsidRPr="0039324A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z-Cyrl-UZ" w:eastAsia="ru-RU"/>
        </w:rPr>
        <w:t>:</w:t>
      </w:r>
    </w:p>
    <w:p w14:paraId="3D9B82E6" w14:textId="3B68CA76" w:rsidR="00C16DAF" w:rsidRPr="0039324A" w:rsidRDefault="00176378" w:rsidP="00C16DA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название статьи пишется заглавными буквами</w:t>
      </w:r>
      <w:r w:rsidR="009F14BB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;</w:t>
      </w:r>
    </w:p>
    <w:p w14:paraId="2E73A735" w14:textId="2E2327C4" w:rsidR="00C16DAF" w:rsidRPr="0039324A" w:rsidRDefault="00176378" w:rsidP="00C16DA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фамилия, имя, отчество, должность, научная степень, место работы, адрес электронной почты приводятся полностью, без сокращений</w:t>
      </w:r>
      <w:r w:rsidR="009F14BB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; </w:t>
      </w:r>
    </w:p>
    <w:p w14:paraId="7B384FA1" w14:textId="4FB2F2F8" w:rsidR="00C16DAF" w:rsidRPr="0039324A" w:rsidRDefault="00176378" w:rsidP="00C16DA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аннотация </w:t>
      </w:r>
      <w:r w:rsidR="009317E4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в объёме не менее 100 слов даётся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на трёх языках (узбекском, русском, английском</w:t>
      </w:r>
      <w:r w:rsidR="009F14BB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; </w:t>
      </w:r>
    </w:p>
    <w:p w14:paraId="3CF2BECA" w14:textId="14F345A2" w:rsidR="00C16DAF" w:rsidRPr="0039324A" w:rsidRDefault="009317E4" w:rsidP="00C16DA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 w:rsidRPr="009317E4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после аннотации необходимо указать не менее 5-7 ключевых слов</w:t>
      </w:r>
      <w:r w:rsidR="009F14BB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;  </w:t>
      </w:r>
    </w:p>
    <w:p w14:paraId="683925FE" w14:textId="5FBEE0E5" w:rsidR="009F14BB" w:rsidRPr="0039324A" w:rsidRDefault="009317E4" w:rsidP="00C16DA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lastRenderedPageBreak/>
        <w:t>содержание статьи: Введение</w:t>
      </w:r>
      <w:r w:rsidR="009F14BB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(Introduction),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Основная часть</w:t>
      </w:r>
      <w:r w:rsidR="009F14BB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(Main part),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Результаты и обсуждение</w:t>
      </w:r>
      <w:r w:rsidR="009F14BB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(Results and Discussions),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Выводы</w:t>
      </w:r>
      <w:r w:rsidR="009F14BB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(Conclusions),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Литература</w:t>
      </w:r>
      <w:r w:rsidR="009F14BB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 (References).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Литература приводится в конце статьи. Ссылки даются исходя из списка литературы </w:t>
      </w:r>
      <w:r w:rsidR="009F14BB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[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>например</w:t>
      </w:r>
      <w:r w:rsidR="009F14BB" w:rsidRPr="0039324A">
        <w:rPr>
          <w:rFonts w:ascii="Times New Roman" w:eastAsia="Times New Roman" w:hAnsi="Times New Roman" w:cs="Times New Roman"/>
          <w:color w:val="050505"/>
          <w:sz w:val="24"/>
          <w:szCs w:val="24"/>
          <w:lang w:val="uz-Cyrl-UZ" w:eastAsia="ru-RU"/>
        </w:rPr>
        <w:t xml:space="preserve">, 1, b.23]. </w:t>
      </w:r>
    </w:p>
    <w:p w14:paraId="5A7953C3" w14:textId="77777777" w:rsidR="009F14BB" w:rsidRDefault="009F14BB" w:rsidP="00C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</w:pPr>
    </w:p>
    <w:p w14:paraId="23652147" w14:textId="77777777" w:rsidR="0039324A" w:rsidRPr="0039324A" w:rsidRDefault="0039324A" w:rsidP="00C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</w:pPr>
    </w:p>
    <w:p w14:paraId="25325CAF" w14:textId="198F5C02" w:rsidR="0039324A" w:rsidRPr="00483A90" w:rsidRDefault="00483A90" w:rsidP="00406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>Телефон для дополнительной информации</w:t>
      </w:r>
      <w:r w:rsidR="0039324A" w:rsidRPr="0039324A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>:   +99897</w:t>
      </w:r>
      <w:r w:rsidR="0039324A" w:rsidRPr="00483A90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 xml:space="preserve">4047782 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>Тилавова Дилрабо</w:t>
      </w:r>
    </w:p>
    <w:p w14:paraId="524DA652" w14:textId="26C13147" w:rsidR="0039324A" w:rsidRPr="0039324A" w:rsidRDefault="0039324A" w:rsidP="00406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</w:pPr>
      <w:r w:rsidRPr="0039324A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  <w:t xml:space="preserve">E-mail: </w:t>
      </w:r>
      <w:r w:rsidRPr="0039324A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 w:eastAsia="ru-RU"/>
        </w:rPr>
        <w:t>tilavovadilrabo82@gmail.com</w:t>
      </w:r>
    </w:p>
    <w:p w14:paraId="07F28244" w14:textId="77777777" w:rsidR="0039324A" w:rsidRPr="0039324A" w:rsidRDefault="0039324A" w:rsidP="00406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z-Cyrl-UZ" w:eastAsia="ru-RU"/>
        </w:rPr>
      </w:pPr>
    </w:p>
    <w:sectPr w:rsidR="0039324A" w:rsidRPr="0039324A">
      <w:headerReference w:type="default" r:id="rId7"/>
      <w:footerReference w:type="default" r:id="rId8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98E7" w14:textId="77777777" w:rsidR="00B24DCC" w:rsidRDefault="00B24DCC">
      <w:pPr>
        <w:spacing w:after="0" w:line="240" w:lineRule="auto"/>
      </w:pPr>
      <w:r>
        <w:separator/>
      </w:r>
    </w:p>
  </w:endnote>
  <w:endnote w:type="continuationSeparator" w:id="0">
    <w:p w14:paraId="67447514" w14:textId="77777777" w:rsidR="00B24DCC" w:rsidRDefault="00B2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8BE5" w14:textId="77777777" w:rsidR="005D7AD0" w:rsidRDefault="00B24D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7554" w14:textId="77777777" w:rsidR="00B24DCC" w:rsidRDefault="00B24DCC">
      <w:pPr>
        <w:spacing w:after="0" w:line="240" w:lineRule="auto"/>
      </w:pPr>
      <w:r>
        <w:separator/>
      </w:r>
    </w:p>
  </w:footnote>
  <w:footnote w:type="continuationSeparator" w:id="0">
    <w:p w14:paraId="4A62A149" w14:textId="77777777" w:rsidR="00B24DCC" w:rsidRDefault="00B2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69E6" w14:textId="77777777" w:rsidR="005D7AD0" w:rsidRDefault="00B24D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5F0"/>
    <w:multiLevelType w:val="hybridMultilevel"/>
    <w:tmpl w:val="DFCC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6AB"/>
    <w:multiLevelType w:val="hybridMultilevel"/>
    <w:tmpl w:val="37D68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721D"/>
    <w:multiLevelType w:val="hybridMultilevel"/>
    <w:tmpl w:val="168EB9D4"/>
    <w:lvl w:ilvl="0" w:tplc="0419000D">
      <w:start w:val="1"/>
      <w:numFmt w:val="bullet"/>
      <w:lvlText w:val=""/>
      <w:lvlJc w:val="left"/>
      <w:pPr>
        <w:ind w:left="51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11157D85"/>
    <w:multiLevelType w:val="hybridMultilevel"/>
    <w:tmpl w:val="5FE8E190"/>
    <w:styleLink w:val="1"/>
    <w:lvl w:ilvl="0" w:tplc="12D4D4CC">
      <w:start w:val="1"/>
      <w:numFmt w:val="decimal"/>
      <w:suff w:val="nothing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7EE2B4">
      <w:start w:val="1"/>
      <w:numFmt w:val="lowerLetter"/>
      <w:suff w:val="nothing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56DC3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7404C2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CCE43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24D6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8A942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8E0FC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2CD18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AEA106E"/>
    <w:multiLevelType w:val="hybridMultilevel"/>
    <w:tmpl w:val="06483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C74D3"/>
    <w:multiLevelType w:val="hybridMultilevel"/>
    <w:tmpl w:val="36B0457C"/>
    <w:styleLink w:val="2"/>
    <w:lvl w:ilvl="0" w:tplc="29FCEF16">
      <w:start w:val="1"/>
      <w:numFmt w:val="decimal"/>
      <w:suff w:val="nothing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7083D6C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CF4885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702E45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C32B89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8B8ADC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634DE4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832C5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994DA6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3C303610"/>
    <w:multiLevelType w:val="hybridMultilevel"/>
    <w:tmpl w:val="5FE8E190"/>
    <w:numStyleLink w:val="1"/>
  </w:abstractNum>
  <w:abstractNum w:abstractNumId="7" w15:restartNumberingAfterBreak="0">
    <w:nsid w:val="566D5524"/>
    <w:multiLevelType w:val="hybridMultilevel"/>
    <w:tmpl w:val="24DC6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314334"/>
    <w:multiLevelType w:val="hybridMultilevel"/>
    <w:tmpl w:val="12EC44A0"/>
    <w:lvl w:ilvl="0" w:tplc="271CCA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565DD"/>
    <w:multiLevelType w:val="hybridMultilevel"/>
    <w:tmpl w:val="3380361A"/>
    <w:styleLink w:val="4"/>
    <w:lvl w:ilvl="0" w:tplc="E42E36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C5409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93A1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506DA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89CA7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40651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7764C1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6B0A29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CDEF42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75AE751E"/>
    <w:multiLevelType w:val="hybridMultilevel"/>
    <w:tmpl w:val="AA1805D0"/>
    <w:styleLink w:val="3"/>
    <w:lvl w:ilvl="0" w:tplc="46129B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9ACB79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E6A020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F80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BDA1A7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D9CB6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BBE98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01A370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92204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7A7367B6"/>
    <w:multiLevelType w:val="hybridMultilevel"/>
    <w:tmpl w:val="36B0457C"/>
    <w:numStyleLink w:val="2"/>
  </w:abstractNum>
  <w:abstractNum w:abstractNumId="12" w15:restartNumberingAfterBreak="0">
    <w:nsid w:val="7B1C3402"/>
    <w:multiLevelType w:val="hybridMultilevel"/>
    <w:tmpl w:val="AA1805D0"/>
    <w:numStyleLink w:val="3"/>
  </w:abstractNum>
  <w:abstractNum w:abstractNumId="13" w15:restartNumberingAfterBreak="0">
    <w:nsid w:val="7E4E37E3"/>
    <w:multiLevelType w:val="hybridMultilevel"/>
    <w:tmpl w:val="3380361A"/>
    <w:numStyleLink w:val="4"/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11"/>
    <w:lvlOverride w:ilvl="0">
      <w:startOverride w:val="3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13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03"/>
    <w:rsid w:val="0001423A"/>
    <w:rsid w:val="00056F87"/>
    <w:rsid w:val="00067BA3"/>
    <w:rsid w:val="00087B0C"/>
    <w:rsid w:val="00102C5E"/>
    <w:rsid w:val="00145F19"/>
    <w:rsid w:val="00176378"/>
    <w:rsid w:val="001B06D8"/>
    <w:rsid w:val="001D123D"/>
    <w:rsid w:val="001D6D5A"/>
    <w:rsid w:val="00222FAB"/>
    <w:rsid w:val="002858BD"/>
    <w:rsid w:val="002E55D4"/>
    <w:rsid w:val="002F53DF"/>
    <w:rsid w:val="0030459D"/>
    <w:rsid w:val="003375D8"/>
    <w:rsid w:val="00351870"/>
    <w:rsid w:val="0039324A"/>
    <w:rsid w:val="003A1DAD"/>
    <w:rsid w:val="00406673"/>
    <w:rsid w:val="004153E8"/>
    <w:rsid w:val="00415E1E"/>
    <w:rsid w:val="004262DF"/>
    <w:rsid w:val="00430F27"/>
    <w:rsid w:val="00434A11"/>
    <w:rsid w:val="00452351"/>
    <w:rsid w:val="0045767A"/>
    <w:rsid w:val="00483A90"/>
    <w:rsid w:val="004E0FD4"/>
    <w:rsid w:val="004F62F4"/>
    <w:rsid w:val="00506CF7"/>
    <w:rsid w:val="005A61EE"/>
    <w:rsid w:val="005C3BCC"/>
    <w:rsid w:val="005D393C"/>
    <w:rsid w:val="005E16C6"/>
    <w:rsid w:val="006143D6"/>
    <w:rsid w:val="006275B8"/>
    <w:rsid w:val="00634028"/>
    <w:rsid w:val="006D2832"/>
    <w:rsid w:val="00735AFA"/>
    <w:rsid w:val="007628AB"/>
    <w:rsid w:val="0077299A"/>
    <w:rsid w:val="007D5BD3"/>
    <w:rsid w:val="008048CF"/>
    <w:rsid w:val="00813DFF"/>
    <w:rsid w:val="008473DA"/>
    <w:rsid w:val="00871EA5"/>
    <w:rsid w:val="009061AE"/>
    <w:rsid w:val="00920EE6"/>
    <w:rsid w:val="009317E4"/>
    <w:rsid w:val="009541E1"/>
    <w:rsid w:val="009D0F60"/>
    <w:rsid w:val="009E3839"/>
    <w:rsid w:val="009F14BB"/>
    <w:rsid w:val="00A2322F"/>
    <w:rsid w:val="00AD6EA9"/>
    <w:rsid w:val="00B10242"/>
    <w:rsid w:val="00B13E2B"/>
    <w:rsid w:val="00B24DCC"/>
    <w:rsid w:val="00B722DE"/>
    <w:rsid w:val="00BC659D"/>
    <w:rsid w:val="00BE2D90"/>
    <w:rsid w:val="00C16DAF"/>
    <w:rsid w:val="00CA3062"/>
    <w:rsid w:val="00CE3877"/>
    <w:rsid w:val="00D752B3"/>
    <w:rsid w:val="00DB477A"/>
    <w:rsid w:val="00DD3E80"/>
    <w:rsid w:val="00E42CA6"/>
    <w:rsid w:val="00E43504"/>
    <w:rsid w:val="00E7079D"/>
    <w:rsid w:val="00EB6B5F"/>
    <w:rsid w:val="00EB7A03"/>
    <w:rsid w:val="00F00D99"/>
    <w:rsid w:val="00F67A18"/>
    <w:rsid w:val="00F8730F"/>
    <w:rsid w:val="00FC7520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CDD4"/>
  <w15:docId w15:val="{238A401E-A01B-4D5C-B977-9E6E41D8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06C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rsid w:val="00506CF7"/>
    <w:pPr>
      <w:numPr>
        <w:numId w:val="1"/>
      </w:numPr>
    </w:pPr>
  </w:style>
  <w:style w:type="numbering" w:customStyle="1" w:styleId="2">
    <w:name w:val="Импортированный стиль 2"/>
    <w:rsid w:val="00506CF7"/>
    <w:pPr>
      <w:numPr>
        <w:numId w:val="3"/>
      </w:numPr>
    </w:pPr>
  </w:style>
  <w:style w:type="numbering" w:customStyle="1" w:styleId="3">
    <w:name w:val="Импортированный стиль 3"/>
    <w:rsid w:val="00506CF7"/>
    <w:pPr>
      <w:numPr>
        <w:numId w:val="6"/>
      </w:numPr>
    </w:pPr>
  </w:style>
  <w:style w:type="numbering" w:customStyle="1" w:styleId="4">
    <w:name w:val="Импортированный стиль 4"/>
    <w:rsid w:val="00506CF7"/>
    <w:pPr>
      <w:numPr>
        <w:numId w:val="8"/>
      </w:numPr>
    </w:pPr>
  </w:style>
  <w:style w:type="paragraph" w:styleId="a4">
    <w:name w:val="List Paragraph"/>
    <w:basedOn w:val="a"/>
    <w:uiPriority w:val="34"/>
    <w:qFormat/>
    <w:rsid w:val="00B1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Юлдуз Тураходжаева</cp:lastModifiedBy>
  <cp:revision>3</cp:revision>
  <dcterms:created xsi:type="dcterms:W3CDTF">2024-01-31T06:19:00Z</dcterms:created>
  <dcterms:modified xsi:type="dcterms:W3CDTF">2024-01-31T06:48:00Z</dcterms:modified>
</cp:coreProperties>
</file>